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188" w:rsidRDefault="00C25188" w:rsidP="00E31B63">
      <w:pPr>
        <w:widowControl w:val="0"/>
        <w:spacing w:after="0" w:line="240" w:lineRule="auto"/>
        <w:jc w:val="center"/>
        <w:rPr>
          <w:rFonts w:ascii="PT Astra Serif" w:eastAsia="PT Astra Serif" w:hAnsi="PT Astra Serif" w:cs="PT Astra Serif"/>
          <w:b/>
          <w:sz w:val="32"/>
          <w:szCs w:val="32"/>
        </w:rPr>
      </w:pPr>
    </w:p>
    <w:p w:rsidR="00C25188" w:rsidRDefault="00C25188" w:rsidP="00E31B63">
      <w:pPr>
        <w:widowControl w:val="0"/>
        <w:spacing w:after="0" w:line="240" w:lineRule="auto"/>
        <w:jc w:val="center"/>
        <w:rPr>
          <w:rFonts w:ascii="PT Astra Serif" w:eastAsia="PT Astra Serif" w:hAnsi="PT Astra Serif" w:cs="PT Astra Serif"/>
          <w:b/>
          <w:sz w:val="32"/>
          <w:szCs w:val="32"/>
        </w:rPr>
      </w:pPr>
    </w:p>
    <w:p w:rsidR="00C25188" w:rsidRDefault="00C25188" w:rsidP="00E31B63">
      <w:pPr>
        <w:widowControl w:val="0"/>
        <w:spacing w:after="0" w:line="240" w:lineRule="auto"/>
        <w:jc w:val="center"/>
        <w:rPr>
          <w:rFonts w:ascii="PT Astra Serif" w:eastAsia="PT Astra Serif" w:hAnsi="PT Astra Serif" w:cs="PT Astra Serif"/>
          <w:b/>
          <w:sz w:val="32"/>
          <w:szCs w:val="32"/>
        </w:rPr>
      </w:pPr>
    </w:p>
    <w:p w:rsidR="00C25188" w:rsidRDefault="00C25188" w:rsidP="00C25188">
      <w:pPr>
        <w:widowControl w:val="0"/>
        <w:spacing w:after="0" w:line="240" w:lineRule="auto"/>
        <w:jc w:val="center"/>
        <w:rPr>
          <w:rFonts w:ascii="PT Astra Serif" w:eastAsia="PT Astra Serif" w:hAnsi="PT Astra Serif" w:cs="PT Astra Serif"/>
          <w:b/>
          <w:sz w:val="32"/>
          <w:szCs w:val="32"/>
        </w:rPr>
      </w:pPr>
    </w:p>
    <w:p w:rsidR="00C25188" w:rsidRDefault="00C25188" w:rsidP="00C25188">
      <w:pPr>
        <w:widowControl w:val="0"/>
        <w:spacing w:after="0" w:line="240" w:lineRule="auto"/>
        <w:jc w:val="center"/>
        <w:rPr>
          <w:rFonts w:ascii="PT Astra Serif" w:eastAsia="PT Astra Serif" w:hAnsi="PT Astra Serif" w:cs="PT Astra Serif"/>
          <w:b/>
          <w:sz w:val="32"/>
          <w:szCs w:val="32"/>
        </w:rPr>
      </w:pPr>
    </w:p>
    <w:p w:rsidR="009D5B9A" w:rsidRPr="003311C6" w:rsidRDefault="00E92FEF" w:rsidP="00E31B63">
      <w:pPr>
        <w:widowControl w:val="0"/>
        <w:spacing w:after="0" w:line="240" w:lineRule="auto"/>
        <w:jc w:val="center"/>
        <w:rPr>
          <w:rFonts w:ascii="PT Astra Serif" w:eastAsia="PT Astra Serif" w:hAnsi="PT Astra Serif" w:cs="PT Astra Serif"/>
          <w:b/>
          <w:sz w:val="28"/>
          <w:szCs w:val="28"/>
        </w:rPr>
      </w:pPr>
      <w:r w:rsidRPr="003311C6">
        <w:rPr>
          <w:rFonts w:ascii="PT Astra Serif" w:eastAsia="PT Astra Serif" w:hAnsi="PT Astra Serif" w:cs="PT Astra Serif"/>
          <w:b/>
          <w:sz w:val="28"/>
          <w:szCs w:val="28"/>
        </w:rPr>
        <w:t>О внесении изменени</w:t>
      </w:r>
      <w:r w:rsidR="00F34580">
        <w:rPr>
          <w:rFonts w:ascii="PT Astra Serif" w:eastAsia="PT Astra Serif" w:hAnsi="PT Astra Serif" w:cs="PT Astra Serif"/>
          <w:b/>
          <w:sz w:val="28"/>
          <w:szCs w:val="28"/>
        </w:rPr>
        <w:t>я</w:t>
      </w:r>
      <w:r w:rsidRPr="003311C6">
        <w:rPr>
          <w:rFonts w:ascii="PT Astra Serif" w:eastAsia="PT Astra Serif" w:hAnsi="PT Astra Serif" w:cs="PT Astra Serif"/>
          <w:b/>
          <w:sz w:val="28"/>
          <w:szCs w:val="28"/>
        </w:rPr>
        <w:t xml:space="preserve"> в </w:t>
      </w:r>
      <w:r w:rsidR="003311C6" w:rsidRPr="003311C6">
        <w:rPr>
          <w:rFonts w:ascii="PT Astra Serif" w:eastAsia="PT Astra Serif" w:hAnsi="PT Astra Serif" w:cs="PT Astra Serif"/>
          <w:b/>
          <w:sz w:val="28"/>
          <w:szCs w:val="28"/>
        </w:rPr>
        <w:t xml:space="preserve">статью 2 Закона Ульяновской области </w:t>
      </w:r>
      <w:r w:rsidR="003311C6" w:rsidRPr="003311C6">
        <w:rPr>
          <w:rFonts w:ascii="PT Astra Serif" w:eastAsia="PT Astra Serif" w:hAnsi="PT Astra Serif" w:cs="PT Astra Serif"/>
          <w:b/>
          <w:sz w:val="28"/>
          <w:szCs w:val="28"/>
        </w:rPr>
        <w:br/>
        <w:t>«О внесении изменений в Закон Ульяновской области «О развитии инвестиционной деятельности на территории Ульяновской области»</w:t>
      </w:r>
    </w:p>
    <w:p w:rsidR="00C25188" w:rsidRPr="00C25188" w:rsidRDefault="00C25188" w:rsidP="00C251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PT Astra Serif" w:eastAsia="Times New Roman" w:hAnsi="PT Astra Serif" w:cs="Times New Roman"/>
          <w:sz w:val="28"/>
          <w:szCs w:val="28"/>
        </w:rPr>
      </w:pPr>
    </w:p>
    <w:p w:rsidR="00C25188" w:rsidRPr="00C25188" w:rsidRDefault="00C25188" w:rsidP="00C251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PT Astra Serif" w:eastAsia="Times New Roman" w:hAnsi="PT Astra Serif" w:cs="Times New Roman"/>
          <w:sz w:val="28"/>
          <w:szCs w:val="28"/>
        </w:rPr>
      </w:pPr>
    </w:p>
    <w:p w:rsidR="00C25188" w:rsidRPr="00C25188" w:rsidRDefault="00C25188" w:rsidP="00C251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PT Astra Serif" w:eastAsia="Times New Roman" w:hAnsi="PT Astra Serif" w:cs="Times New Roman"/>
          <w:sz w:val="28"/>
          <w:szCs w:val="28"/>
        </w:rPr>
      </w:pPr>
    </w:p>
    <w:p w:rsidR="00C25188" w:rsidRPr="00C25188" w:rsidRDefault="00C25188" w:rsidP="00C251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PT Astra Serif" w:eastAsia="Times New Roman" w:hAnsi="PT Astra Serif" w:cs="Times New Roman"/>
          <w:sz w:val="28"/>
          <w:szCs w:val="28"/>
        </w:rPr>
      </w:pPr>
    </w:p>
    <w:p w:rsidR="00C25188" w:rsidRPr="00C25188" w:rsidRDefault="00C25188" w:rsidP="00C251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PT Astra Serif" w:eastAsia="Times New Roman" w:hAnsi="PT Astra Serif" w:cs="Times New Roman"/>
          <w:sz w:val="28"/>
          <w:szCs w:val="28"/>
        </w:rPr>
      </w:pPr>
    </w:p>
    <w:p w:rsidR="00C25188" w:rsidRPr="00C25188" w:rsidRDefault="00C25188" w:rsidP="00C251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PT Astra Serif" w:eastAsia="Times New Roman" w:hAnsi="PT Astra Serif" w:cs="Times New Roman"/>
          <w:sz w:val="28"/>
          <w:szCs w:val="28"/>
        </w:rPr>
      </w:pPr>
    </w:p>
    <w:p w:rsidR="00C748D4" w:rsidRPr="00C25188" w:rsidRDefault="00C748D4" w:rsidP="00C251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PT Astra Serif" w:eastAsia="PT Astra Serif" w:hAnsi="PT Astra Serif" w:cs="PT Astra Serif"/>
          <w:b/>
          <w:color w:val="000000"/>
          <w:sz w:val="28"/>
          <w:szCs w:val="28"/>
        </w:rPr>
      </w:pPr>
      <w:r w:rsidRPr="00C25188">
        <w:rPr>
          <w:rFonts w:ascii="PT Astra Serif" w:eastAsia="PT Astra Serif" w:hAnsi="PT Astra Serif" w:cs="PT Astra Serif"/>
          <w:b/>
          <w:color w:val="000000"/>
          <w:sz w:val="28"/>
          <w:szCs w:val="28"/>
        </w:rPr>
        <w:t>Статья 1</w:t>
      </w:r>
    </w:p>
    <w:p w:rsidR="00C748D4" w:rsidRDefault="00C748D4" w:rsidP="00C25188">
      <w:pPr>
        <w:spacing w:after="0" w:line="240" w:lineRule="auto"/>
        <w:ind w:firstLine="709"/>
        <w:jc w:val="both"/>
        <w:rPr>
          <w:rFonts w:ascii="PT Astra Serif" w:eastAsia="PT Astra Serif" w:hAnsi="PT Astra Serif" w:cs="PT Astra Serif"/>
          <w:sz w:val="28"/>
          <w:szCs w:val="28"/>
        </w:rPr>
      </w:pPr>
    </w:p>
    <w:p w:rsidR="00C25188" w:rsidRPr="00C25188" w:rsidRDefault="00C25188" w:rsidP="00C25188">
      <w:pPr>
        <w:spacing w:after="0" w:line="240" w:lineRule="auto"/>
        <w:ind w:firstLine="709"/>
        <w:jc w:val="both"/>
        <w:rPr>
          <w:rFonts w:ascii="PT Astra Serif" w:eastAsia="PT Astra Serif" w:hAnsi="PT Astra Serif" w:cs="PT Astra Serif"/>
          <w:sz w:val="28"/>
          <w:szCs w:val="28"/>
        </w:rPr>
      </w:pPr>
    </w:p>
    <w:p w:rsidR="00E31B63" w:rsidRDefault="00E92FEF">
      <w:pPr>
        <w:spacing w:after="0" w:line="360" w:lineRule="auto"/>
        <w:ind w:firstLine="709"/>
        <w:jc w:val="both"/>
        <w:rPr>
          <w:rFonts w:ascii="PT Astra Serif" w:eastAsia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>Внести в стать</w:t>
      </w:r>
      <w:r w:rsidR="00E31B63">
        <w:rPr>
          <w:rFonts w:ascii="PT Astra Serif" w:eastAsia="PT Astra Serif" w:hAnsi="PT Astra Serif" w:cs="PT Astra Serif"/>
          <w:sz w:val="28"/>
          <w:szCs w:val="28"/>
        </w:rPr>
        <w:t>ю</w:t>
      </w:r>
      <w:r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="00E31B63">
        <w:rPr>
          <w:rFonts w:ascii="PT Astra Serif" w:eastAsia="PT Astra Serif" w:hAnsi="PT Astra Serif" w:cs="PT Astra Serif"/>
          <w:sz w:val="28"/>
          <w:szCs w:val="28"/>
        </w:rPr>
        <w:t>2</w:t>
      </w:r>
      <w:r>
        <w:rPr>
          <w:rFonts w:ascii="PT Astra Serif" w:eastAsia="PT Astra Serif" w:hAnsi="PT Astra Serif" w:cs="PT Astra Serif"/>
          <w:sz w:val="28"/>
          <w:szCs w:val="28"/>
        </w:rPr>
        <w:t xml:space="preserve"> Закона Ульяновской области от </w:t>
      </w:r>
      <w:r w:rsidR="00E31B63">
        <w:rPr>
          <w:rFonts w:ascii="PT Astra Serif" w:eastAsia="PT Astra Serif" w:hAnsi="PT Astra Serif" w:cs="PT Astra Serif"/>
          <w:sz w:val="28"/>
          <w:szCs w:val="28"/>
        </w:rPr>
        <w:t>27</w:t>
      </w:r>
      <w:r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="00E31B63">
        <w:rPr>
          <w:rFonts w:ascii="PT Astra Serif" w:eastAsia="PT Astra Serif" w:hAnsi="PT Astra Serif" w:cs="PT Astra Serif"/>
          <w:sz w:val="28"/>
          <w:szCs w:val="28"/>
        </w:rPr>
        <w:t>сентября</w:t>
      </w:r>
      <w:r>
        <w:rPr>
          <w:rFonts w:ascii="PT Astra Serif" w:eastAsia="PT Astra Serif" w:hAnsi="PT Astra Serif" w:cs="PT Astra Serif"/>
          <w:sz w:val="28"/>
          <w:szCs w:val="28"/>
        </w:rPr>
        <w:t xml:space="preserve"> 20</w:t>
      </w:r>
      <w:r w:rsidR="00E31B63">
        <w:rPr>
          <w:rFonts w:ascii="PT Astra Serif" w:eastAsia="PT Astra Serif" w:hAnsi="PT Astra Serif" w:cs="PT Astra Serif"/>
          <w:sz w:val="28"/>
          <w:szCs w:val="28"/>
        </w:rPr>
        <w:t>22</w:t>
      </w:r>
      <w:r>
        <w:rPr>
          <w:rFonts w:ascii="PT Astra Serif" w:eastAsia="PT Astra Serif" w:hAnsi="PT Astra Serif" w:cs="PT Astra Serif"/>
          <w:sz w:val="28"/>
          <w:szCs w:val="28"/>
        </w:rPr>
        <w:t xml:space="preserve"> года № </w:t>
      </w:r>
      <w:r w:rsidR="00E31B63">
        <w:rPr>
          <w:rFonts w:ascii="PT Astra Serif" w:eastAsia="PT Astra Serif" w:hAnsi="PT Astra Serif" w:cs="PT Astra Serif"/>
          <w:sz w:val="28"/>
          <w:szCs w:val="28"/>
        </w:rPr>
        <w:t>87</w:t>
      </w:r>
      <w:r>
        <w:rPr>
          <w:rFonts w:ascii="PT Astra Serif" w:eastAsia="PT Astra Serif" w:hAnsi="PT Astra Serif" w:cs="PT Astra Serif"/>
          <w:sz w:val="28"/>
          <w:szCs w:val="28"/>
        </w:rPr>
        <w:t>-ЗО «О</w:t>
      </w:r>
      <w:r w:rsidR="00E31B63">
        <w:rPr>
          <w:rFonts w:ascii="PT Astra Serif" w:eastAsia="PT Astra Serif" w:hAnsi="PT Astra Serif" w:cs="PT Astra Serif"/>
          <w:sz w:val="28"/>
          <w:szCs w:val="28"/>
        </w:rPr>
        <w:t xml:space="preserve"> внесении изменений в Закон Ульяновской области «О развитии инвестиционной </w:t>
      </w:r>
      <w:r>
        <w:rPr>
          <w:rFonts w:ascii="PT Astra Serif" w:eastAsia="PT Astra Serif" w:hAnsi="PT Astra Serif" w:cs="PT Astra Serif"/>
          <w:sz w:val="28"/>
          <w:szCs w:val="28"/>
        </w:rPr>
        <w:t>деятельности на территории Ульяновской области» («</w:t>
      </w:r>
      <w:proofErr w:type="gramStart"/>
      <w:r>
        <w:rPr>
          <w:rFonts w:ascii="PT Astra Serif" w:eastAsia="PT Astra Serif" w:hAnsi="PT Astra Serif" w:cs="PT Astra Serif"/>
          <w:sz w:val="28"/>
          <w:szCs w:val="28"/>
        </w:rPr>
        <w:t>Ульяновская</w:t>
      </w:r>
      <w:proofErr w:type="gramEnd"/>
      <w:r>
        <w:rPr>
          <w:rFonts w:ascii="PT Astra Serif" w:eastAsia="PT Astra Serif" w:hAnsi="PT Astra Serif" w:cs="PT Astra Serif"/>
          <w:sz w:val="28"/>
          <w:szCs w:val="28"/>
        </w:rPr>
        <w:t xml:space="preserve"> правда» от </w:t>
      </w:r>
      <w:r w:rsidR="00E31B63">
        <w:rPr>
          <w:rFonts w:ascii="PT Astra Serif" w:eastAsia="PT Astra Serif" w:hAnsi="PT Astra Serif" w:cs="PT Astra Serif"/>
          <w:sz w:val="28"/>
          <w:szCs w:val="28"/>
        </w:rPr>
        <w:t>04</w:t>
      </w:r>
      <w:r>
        <w:rPr>
          <w:rFonts w:ascii="PT Astra Serif" w:eastAsia="PT Astra Serif" w:hAnsi="PT Astra Serif" w:cs="PT Astra Serif"/>
          <w:sz w:val="28"/>
          <w:szCs w:val="28"/>
        </w:rPr>
        <w:t>.</w:t>
      </w:r>
      <w:r w:rsidR="00E31B63">
        <w:rPr>
          <w:rFonts w:ascii="PT Astra Serif" w:eastAsia="PT Astra Serif" w:hAnsi="PT Astra Serif" w:cs="PT Astra Serif"/>
          <w:sz w:val="28"/>
          <w:szCs w:val="28"/>
        </w:rPr>
        <w:t>10</w:t>
      </w:r>
      <w:r>
        <w:rPr>
          <w:rFonts w:ascii="PT Astra Serif" w:eastAsia="PT Astra Serif" w:hAnsi="PT Astra Serif" w:cs="PT Astra Serif"/>
          <w:sz w:val="28"/>
          <w:szCs w:val="28"/>
        </w:rPr>
        <w:t>.20</w:t>
      </w:r>
      <w:r w:rsidR="00E31B63">
        <w:rPr>
          <w:rFonts w:ascii="PT Astra Serif" w:eastAsia="PT Astra Serif" w:hAnsi="PT Astra Serif" w:cs="PT Astra Serif"/>
          <w:sz w:val="28"/>
          <w:szCs w:val="28"/>
        </w:rPr>
        <w:t>22</w:t>
      </w:r>
      <w:r>
        <w:rPr>
          <w:rFonts w:ascii="PT Astra Serif" w:eastAsia="PT Astra Serif" w:hAnsi="PT Astra Serif" w:cs="PT Astra Serif"/>
          <w:sz w:val="28"/>
          <w:szCs w:val="28"/>
        </w:rPr>
        <w:t xml:space="preserve"> № </w:t>
      </w:r>
      <w:r w:rsidR="00E31B63">
        <w:rPr>
          <w:rFonts w:ascii="PT Astra Serif" w:eastAsia="PT Astra Serif" w:hAnsi="PT Astra Serif" w:cs="PT Astra Serif"/>
          <w:sz w:val="28"/>
          <w:szCs w:val="28"/>
        </w:rPr>
        <w:t>73</w:t>
      </w:r>
      <w:r>
        <w:rPr>
          <w:rFonts w:ascii="PT Astra Serif" w:eastAsia="PT Astra Serif" w:hAnsi="PT Astra Serif" w:cs="PT Astra Serif"/>
          <w:sz w:val="28"/>
          <w:szCs w:val="28"/>
        </w:rPr>
        <w:t xml:space="preserve">) изменение, </w:t>
      </w:r>
      <w:r w:rsidR="00E31B63">
        <w:rPr>
          <w:rFonts w:ascii="PT Astra Serif" w:eastAsia="PT Astra Serif" w:hAnsi="PT Astra Serif" w:cs="PT Astra Serif"/>
          <w:sz w:val="28"/>
          <w:szCs w:val="28"/>
        </w:rPr>
        <w:t xml:space="preserve">заменив в ней </w:t>
      </w:r>
      <w:r w:rsidR="00C25188">
        <w:rPr>
          <w:rFonts w:ascii="PT Astra Serif" w:eastAsia="PT Astra Serif" w:hAnsi="PT Astra Serif" w:cs="PT Astra Serif"/>
          <w:sz w:val="28"/>
          <w:szCs w:val="28"/>
        </w:rPr>
        <w:br/>
      </w:r>
      <w:r w:rsidR="00E31B63">
        <w:rPr>
          <w:rFonts w:ascii="PT Astra Serif" w:eastAsia="PT Astra Serif" w:hAnsi="PT Astra Serif" w:cs="PT Astra Serif"/>
          <w:sz w:val="28"/>
          <w:szCs w:val="28"/>
        </w:rPr>
        <w:t>цифру «7» цифрой «8».</w:t>
      </w:r>
    </w:p>
    <w:p w:rsidR="00C748D4" w:rsidRPr="00C25188" w:rsidRDefault="00C748D4" w:rsidP="00C251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PT Astra Serif" w:eastAsia="PT Astra Serif" w:hAnsi="PT Astra Serif" w:cs="PT Astra Serif"/>
          <w:i/>
          <w:color w:val="000000"/>
          <w:sz w:val="16"/>
          <w:szCs w:val="16"/>
        </w:rPr>
      </w:pPr>
    </w:p>
    <w:p w:rsidR="00C25188" w:rsidRDefault="00C25188" w:rsidP="00C251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PT Astra Serif" w:eastAsia="PT Astra Serif" w:hAnsi="PT Astra Serif" w:cs="PT Astra Serif"/>
          <w:i/>
          <w:color w:val="000000"/>
          <w:sz w:val="28"/>
          <w:szCs w:val="28"/>
        </w:rPr>
      </w:pPr>
    </w:p>
    <w:p w:rsidR="00C748D4" w:rsidRDefault="00C748D4" w:rsidP="00C251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PT Astra Serif" w:eastAsia="PT Astra Serif" w:hAnsi="PT Astra Serif" w:cs="PT Astra Serif"/>
          <w:b/>
          <w:color w:val="000000"/>
          <w:sz w:val="28"/>
          <w:szCs w:val="28"/>
        </w:rPr>
      </w:pPr>
      <w:r>
        <w:rPr>
          <w:rFonts w:ascii="PT Astra Serif" w:eastAsia="PT Astra Serif" w:hAnsi="PT Astra Serif" w:cs="PT Astra Serif"/>
          <w:b/>
          <w:color w:val="000000"/>
          <w:sz w:val="28"/>
          <w:szCs w:val="28"/>
        </w:rPr>
        <w:t>Статья 2</w:t>
      </w:r>
    </w:p>
    <w:p w:rsidR="00C748D4" w:rsidRDefault="00C748D4" w:rsidP="00C251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PT Astra Serif" w:eastAsia="PT Astra Serif" w:hAnsi="PT Astra Serif" w:cs="PT Astra Serif"/>
          <w:i/>
          <w:color w:val="000000"/>
          <w:sz w:val="28"/>
          <w:szCs w:val="28"/>
        </w:rPr>
      </w:pPr>
    </w:p>
    <w:p w:rsidR="00C25188" w:rsidRDefault="00C25188" w:rsidP="00C251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PT Astra Serif" w:eastAsia="PT Astra Serif" w:hAnsi="PT Astra Serif" w:cs="PT Astra Serif"/>
          <w:i/>
          <w:color w:val="000000"/>
          <w:sz w:val="28"/>
          <w:szCs w:val="28"/>
        </w:rPr>
      </w:pPr>
    </w:p>
    <w:p w:rsidR="00C748D4" w:rsidRDefault="00C748D4" w:rsidP="00C748D4">
      <w:pPr>
        <w:spacing w:after="0" w:line="360" w:lineRule="auto"/>
        <w:ind w:firstLine="709"/>
        <w:jc w:val="both"/>
        <w:rPr>
          <w:rFonts w:ascii="PT Astra Serif" w:eastAsia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>Настоящий Закон вступает в силу со дня его официального опубликования.</w:t>
      </w:r>
    </w:p>
    <w:p w:rsidR="009D5B9A" w:rsidRDefault="009D5B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PT Astra Serif" w:eastAsia="PT Astra Serif" w:hAnsi="PT Astra Serif" w:cs="PT Astra Serif"/>
          <w:color w:val="000000"/>
          <w:sz w:val="28"/>
          <w:szCs w:val="28"/>
        </w:rPr>
      </w:pPr>
    </w:p>
    <w:p w:rsidR="00FC113C" w:rsidRDefault="00FC113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PT Astra Serif" w:eastAsia="PT Astra Serif" w:hAnsi="PT Astra Serif" w:cs="PT Astra Serif"/>
          <w:color w:val="000000"/>
          <w:sz w:val="28"/>
          <w:szCs w:val="28"/>
        </w:rPr>
      </w:pPr>
    </w:p>
    <w:p w:rsidR="009D5B9A" w:rsidRDefault="009D5B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PT Astra Serif" w:eastAsia="PT Astra Serif" w:hAnsi="PT Astra Serif" w:cs="PT Astra Serif"/>
          <w:color w:val="000000"/>
          <w:sz w:val="28"/>
          <w:szCs w:val="28"/>
        </w:rPr>
      </w:pPr>
    </w:p>
    <w:p w:rsidR="009D5B9A" w:rsidRDefault="00E92F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PT Astra Serif" w:eastAsia="PT Astra Serif" w:hAnsi="PT Astra Serif" w:cs="PT Astra Serif"/>
          <w:b/>
          <w:color w:val="000000"/>
          <w:sz w:val="28"/>
          <w:szCs w:val="28"/>
        </w:rPr>
      </w:pPr>
      <w:r>
        <w:rPr>
          <w:rFonts w:ascii="PT Astra Serif" w:eastAsia="PT Astra Serif" w:hAnsi="PT Astra Serif" w:cs="PT Astra Serif"/>
          <w:b/>
          <w:color w:val="000000"/>
          <w:sz w:val="28"/>
          <w:szCs w:val="28"/>
        </w:rPr>
        <w:t>Губернатор</w:t>
      </w:r>
      <w:r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 </w:t>
      </w:r>
      <w:r>
        <w:rPr>
          <w:rFonts w:ascii="PT Astra Serif" w:eastAsia="PT Astra Serif" w:hAnsi="PT Astra Serif" w:cs="PT Astra Serif"/>
          <w:b/>
          <w:color w:val="000000"/>
          <w:sz w:val="28"/>
          <w:szCs w:val="28"/>
        </w:rPr>
        <w:t xml:space="preserve">Ульяновской области                                                    </w:t>
      </w:r>
      <w:proofErr w:type="spellStart"/>
      <w:r>
        <w:rPr>
          <w:rFonts w:ascii="PT Astra Serif" w:eastAsia="PT Astra Serif" w:hAnsi="PT Astra Serif" w:cs="PT Astra Serif"/>
          <w:b/>
          <w:color w:val="000000"/>
          <w:sz w:val="28"/>
          <w:szCs w:val="28"/>
        </w:rPr>
        <w:t>А.Ю.Русских</w:t>
      </w:r>
      <w:proofErr w:type="spellEnd"/>
    </w:p>
    <w:p w:rsidR="009D5B9A" w:rsidRDefault="009D5B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PT Astra Serif" w:eastAsia="PT Astra Serif" w:hAnsi="PT Astra Serif" w:cs="PT Astra Serif"/>
          <w:color w:val="000000"/>
          <w:sz w:val="28"/>
          <w:szCs w:val="28"/>
        </w:rPr>
      </w:pPr>
    </w:p>
    <w:p w:rsidR="009D5B9A" w:rsidRDefault="009D5B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PT Astra Serif" w:eastAsia="PT Astra Serif" w:hAnsi="PT Astra Serif" w:cs="PT Astra Serif"/>
          <w:color w:val="000000"/>
          <w:sz w:val="28"/>
          <w:szCs w:val="28"/>
        </w:rPr>
      </w:pPr>
    </w:p>
    <w:p w:rsidR="009D5B9A" w:rsidRDefault="009D5B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PT Astra Serif" w:eastAsia="PT Astra Serif" w:hAnsi="PT Astra Serif" w:cs="PT Astra Serif"/>
          <w:color w:val="000000"/>
          <w:sz w:val="28"/>
          <w:szCs w:val="28"/>
        </w:rPr>
      </w:pPr>
    </w:p>
    <w:p w:rsidR="009D5B9A" w:rsidRPr="00C25188" w:rsidRDefault="00E92F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PT Astra Serif" w:eastAsia="PT Astra Serif" w:hAnsi="PT Astra Serif" w:cs="PT Astra Serif"/>
          <w:color w:val="000000"/>
          <w:sz w:val="28"/>
          <w:szCs w:val="28"/>
        </w:rPr>
      </w:pPr>
      <w:r w:rsidRPr="00C25188">
        <w:rPr>
          <w:rFonts w:ascii="PT Astra Serif" w:eastAsia="PT Astra Serif" w:hAnsi="PT Astra Serif" w:cs="PT Astra Serif"/>
          <w:color w:val="000000"/>
          <w:sz w:val="28"/>
          <w:szCs w:val="28"/>
        </w:rPr>
        <w:t>г. Ульяновск</w:t>
      </w:r>
    </w:p>
    <w:p w:rsidR="009D5B9A" w:rsidRPr="00C25188" w:rsidRDefault="00C251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PT Astra Serif" w:eastAsia="PT Astra Serif" w:hAnsi="PT Astra Serif" w:cs="PT Astra Serif"/>
          <w:color w:val="000000"/>
          <w:sz w:val="28"/>
          <w:szCs w:val="28"/>
        </w:rPr>
      </w:pPr>
      <w:r>
        <w:rPr>
          <w:rFonts w:ascii="PT Astra Serif" w:eastAsia="PT Astra Serif" w:hAnsi="PT Astra Serif" w:cs="PT Astra Serif"/>
          <w:color w:val="000000"/>
          <w:sz w:val="28"/>
          <w:szCs w:val="28"/>
        </w:rPr>
        <w:t>____ ___________</w:t>
      </w:r>
      <w:r w:rsidR="00E92FEF" w:rsidRPr="00C25188">
        <w:rPr>
          <w:rFonts w:ascii="PT Astra Serif" w:eastAsia="PT Astra Serif" w:hAnsi="PT Astra Serif" w:cs="PT Astra Serif"/>
          <w:color w:val="000000"/>
          <w:sz w:val="28"/>
          <w:szCs w:val="28"/>
        </w:rPr>
        <w:t>2022 г.</w:t>
      </w:r>
    </w:p>
    <w:p w:rsidR="009D5B9A" w:rsidRPr="00C25188" w:rsidRDefault="00E92FEF" w:rsidP="00E5144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PT Astra Serif" w:eastAsia="Arial" w:hAnsi="PT Astra Serif" w:cs="Arial"/>
          <w:color w:val="000000"/>
          <w:sz w:val="28"/>
          <w:szCs w:val="28"/>
        </w:rPr>
      </w:pPr>
      <w:r w:rsidRPr="00C25188">
        <w:rPr>
          <w:rFonts w:ascii="PT Astra Serif" w:eastAsia="PT Astra Serif" w:hAnsi="PT Astra Serif" w:cs="PT Astra Serif"/>
          <w:color w:val="000000"/>
          <w:sz w:val="28"/>
          <w:szCs w:val="28"/>
        </w:rPr>
        <w:t>№ ___</w:t>
      </w:r>
      <w:r w:rsidR="00C25188">
        <w:rPr>
          <w:rFonts w:ascii="PT Astra Serif" w:eastAsia="PT Astra Serif" w:hAnsi="PT Astra Serif" w:cs="PT Astra Serif"/>
          <w:color w:val="000000"/>
          <w:sz w:val="28"/>
          <w:szCs w:val="28"/>
        </w:rPr>
        <w:t>_</w:t>
      </w:r>
      <w:r w:rsidRPr="00C25188">
        <w:rPr>
          <w:rFonts w:ascii="PT Astra Serif" w:eastAsia="PT Astra Serif" w:hAnsi="PT Astra Serif" w:cs="PT Astra Serif"/>
          <w:color w:val="000000"/>
          <w:sz w:val="28"/>
          <w:szCs w:val="28"/>
        </w:rPr>
        <w:t>_ -ЗО</w:t>
      </w:r>
      <w:bookmarkStart w:id="0" w:name="_GoBack"/>
      <w:bookmarkEnd w:id="0"/>
    </w:p>
    <w:sectPr w:rsidR="009D5B9A" w:rsidRPr="00C25188" w:rsidSect="00FC113C">
      <w:headerReference w:type="even" r:id="rId7"/>
      <w:headerReference w:type="default" r:id="rId8"/>
      <w:footerReference w:type="first" r:id="rId9"/>
      <w:pgSz w:w="11906" w:h="16838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B55" w:rsidRDefault="00696B55">
      <w:pPr>
        <w:spacing w:after="0" w:line="240" w:lineRule="auto"/>
      </w:pPr>
      <w:r>
        <w:separator/>
      </w:r>
    </w:p>
  </w:endnote>
  <w:endnote w:type="continuationSeparator" w:id="0">
    <w:p w:rsidR="00696B55" w:rsidRDefault="00696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188" w:rsidRPr="00C25188" w:rsidRDefault="00C25188" w:rsidP="00C25188">
    <w:pPr>
      <w:pStyle w:val="a9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2111мм1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B55" w:rsidRDefault="00696B55">
      <w:pPr>
        <w:spacing w:after="0" w:line="240" w:lineRule="auto"/>
      </w:pPr>
      <w:r>
        <w:separator/>
      </w:r>
    </w:p>
  </w:footnote>
  <w:footnote w:type="continuationSeparator" w:id="0">
    <w:p w:rsidR="00696B55" w:rsidRDefault="00696B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B9A" w:rsidRDefault="00E92FE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9D5B9A" w:rsidRDefault="009D5B9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B9A" w:rsidRPr="00FC113C" w:rsidRDefault="00E92FE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PT Astra Serif" w:hAnsi="PT Astra Serif"/>
        <w:color w:val="000000"/>
        <w:sz w:val="28"/>
        <w:szCs w:val="28"/>
      </w:rPr>
    </w:pPr>
    <w:r w:rsidRPr="00FC113C">
      <w:rPr>
        <w:rFonts w:ascii="PT Astra Serif" w:hAnsi="PT Astra Serif"/>
        <w:color w:val="000000"/>
        <w:sz w:val="28"/>
        <w:szCs w:val="28"/>
      </w:rPr>
      <w:fldChar w:fldCharType="begin"/>
    </w:r>
    <w:r w:rsidRPr="00FC113C">
      <w:rPr>
        <w:rFonts w:ascii="PT Astra Serif" w:hAnsi="PT Astra Serif"/>
        <w:color w:val="000000"/>
        <w:sz w:val="28"/>
        <w:szCs w:val="28"/>
      </w:rPr>
      <w:instrText>PAGE</w:instrText>
    </w:r>
    <w:r w:rsidR="00FC113C" w:rsidRPr="00FC113C">
      <w:rPr>
        <w:rFonts w:ascii="PT Astra Serif" w:hAnsi="PT Astra Serif"/>
        <w:color w:val="000000"/>
        <w:sz w:val="28"/>
        <w:szCs w:val="28"/>
      </w:rPr>
      <w:fldChar w:fldCharType="separate"/>
    </w:r>
    <w:r w:rsidR="00C25188">
      <w:rPr>
        <w:rFonts w:ascii="PT Astra Serif" w:hAnsi="PT Astra Serif"/>
        <w:noProof/>
        <w:color w:val="000000"/>
        <w:sz w:val="28"/>
        <w:szCs w:val="28"/>
      </w:rPr>
      <w:t>2</w:t>
    </w:r>
    <w:r w:rsidRPr="00FC113C">
      <w:rPr>
        <w:rFonts w:ascii="PT Astra Serif" w:hAnsi="PT Astra Serif"/>
        <w:color w:val="000000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B9A"/>
    <w:rsid w:val="000908A0"/>
    <w:rsid w:val="00193E5E"/>
    <w:rsid w:val="002355A1"/>
    <w:rsid w:val="003311C6"/>
    <w:rsid w:val="00452533"/>
    <w:rsid w:val="005E4D8C"/>
    <w:rsid w:val="00653769"/>
    <w:rsid w:val="00696B55"/>
    <w:rsid w:val="00987187"/>
    <w:rsid w:val="009D5B9A"/>
    <w:rsid w:val="00A73D42"/>
    <w:rsid w:val="00B04D95"/>
    <w:rsid w:val="00B76C8F"/>
    <w:rsid w:val="00C25188"/>
    <w:rsid w:val="00C3553A"/>
    <w:rsid w:val="00C55C63"/>
    <w:rsid w:val="00C748D4"/>
    <w:rsid w:val="00D56E86"/>
    <w:rsid w:val="00E31B63"/>
    <w:rsid w:val="00E32C48"/>
    <w:rsid w:val="00E51440"/>
    <w:rsid w:val="00E92FEF"/>
    <w:rsid w:val="00F34580"/>
    <w:rsid w:val="00F97394"/>
    <w:rsid w:val="00FC1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pPr>
      <w:spacing w:after="200" w:line="276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7">
    <w:name w:val="header"/>
    <w:basedOn w:val="a"/>
    <w:link w:val="a8"/>
    <w:uiPriority w:val="99"/>
    <w:unhideWhenUsed/>
    <w:rsid w:val="00FC1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C113C"/>
  </w:style>
  <w:style w:type="paragraph" w:styleId="a9">
    <w:name w:val="footer"/>
    <w:basedOn w:val="a"/>
    <w:link w:val="aa"/>
    <w:uiPriority w:val="99"/>
    <w:unhideWhenUsed/>
    <w:rsid w:val="00FC1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C113C"/>
  </w:style>
  <w:style w:type="paragraph" w:customStyle="1" w:styleId="ConsPlusNormal">
    <w:name w:val="ConsPlusNormal"/>
    <w:rsid w:val="00C55C63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pPr>
      <w:spacing w:after="200" w:line="276" w:lineRule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7">
    <w:name w:val="header"/>
    <w:basedOn w:val="a"/>
    <w:link w:val="a8"/>
    <w:uiPriority w:val="99"/>
    <w:unhideWhenUsed/>
    <w:rsid w:val="00FC1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C113C"/>
  </w:style>
  <w:style w:type="paragraph" w:styleId="a9">
    <w:name w:val="footer"/>
    <w:basedOn w:val="a"/>
    <w:link w:val="aa"/>
    <w:uiPriority w:val="99"/>
    <w:unhideWhenUsed/>
    <w:rsid w:val="00FC11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C113C"/>
  </w:style>
  <w:style w:type="paragraph" w:customStyle="1" w:styleId="ConsPlusNormal">
    <w:name w:val="ConsPlusNormal"/>
    <w:rsid w:val="00C55C63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Алиуллов Ильдар Фаргатович</dc:creator>
  <cp:lastModifiedBy>Макеева Мария Юрьевна</cp:lastModifiedBy>
  <cp:revision>3</cp:revision>
  <cp:lastPrinted>2022-11-21T08:27:00Z</cp:lastPrinted>
  <dcterms:created xsi:type="dcterms:W3CDTF">2022-11-21T08:26:00Z</dcterms:created>
  <dcterms:modified xsi:type="dcterms:W3CDTF">2022-11-21T08:27:00Z</dcterms:modified>
</cp:coreProperties>
</file>